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43" w:rsidRDefault="00B57143" w:rsidP="00B57143">
      <w:pPr>
        <w:tabs>
          <w:tab w:val="right" w:pos="7371"/>
          <w:tab w:val="left" w:pos="7938"/>
          <w:tab w:val="lef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8"/>
          <w:lang w:val="de-DE"/>
        </w:rPr>
      </w:pPr>
      <w:r w:rsidRPr="006475BA">
        <w:rPr>
          <w:rFonts w:ascii="Arial" w:eastAsia="Times New Roman" w:hAnsi="Arial" w:cs="Times New Roman"/>
          <w:b/>
          <w:color w:val="000000"/>
          <w:sz w:val="28"/>
          <w:szCs w:val="28"/>
          <w:lang w:val="de-DE"/>
        </w:rPr>
        <w:t xml:space="preserve">Pedal Power </w:t>
      </w:r>
      <w:r w:rsidR="003D2D68" w:rsidRPr="006475BA">
        <w:rPr>
          <w:rFonts w:ascii="Arial" w:eastAsia="Times New Roman" w:hAnsi="Arial" w:cs="Times New Roman"/>
          <w:b/>
          <w:color w:val="000000"/>
          <w:sz w:val="28"/>
          <w:szCs w:val="28"/>
          <w:lang w:val="de-DE"/>
        </w:rPr>
        <w:t>-</w:t>
      </w:r>
      <w:r w:rsidR="002652C5">
        <w:rPr>
          <w:rFonts w:ascii="Arial" w:eastAsia="Times New Roman" w:hAnsi="Arial" w:cs="Times New Roman"/>
          <w:b/>
          <w:color w:val="000000"/>
          <w:sz w:val="28"/>
          <w:szCs w:val="28"/>
          <w:lang w:val="de-DE"/>
        </w:rPr>
        <w:t xml:space="preserve"> Terms and Conditions</w:t>
      </w:r>
    </w:p>
    <w:p w:rsidR="006475BA" w:rsidRPr="00836916" w:rsidRDefault="006475BA" w:rsidP="00B57143">
      <w:p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val="de-DE"/>
        </w:rPr>
      </w:pPr>
    </w:p>
    <w:p w:rsidR="00B57143" w:rsidRPr="006475BA" w:rsidRDefault="00D31E1D" w:rsidP="00B57143">
      <w:p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b/>
          <w:color w:val="000000"/>
          <w:lang w:val="de-DE"/>
        </w:rPr>
      </w:pPr>
      <w:r w:rsidRPr="006475BA">
        <w:rPr>
          <w:rFonts w:ascii="Arial" w:eastAsia="Times New Roman" w:hAnsi="Arial" w:cs="Times New Roman"/>
          <w:b/>
          <w:color w:val="000000"/>
          <w:lang w:val="de-DE"/>
        </w:rPr>
        <w:t>I undertake</w:t>
      </w:r>
      <w:r w:rsidR="00B57143" w:rsidRPr="006475BA">
        <w:rPr>
          <w:rFonts w:ascii="Arial" w:eastAsia="Times New Roman" w:hAnsi="Arial" w:cs="Times New Roman"/>
          <w:b/>
          <w:color w:val="000000"/>
          <w:lang w:val="de-DE"/>
        </w:rPr>
        <w:t>:</w:t>
      </w:r>
    </w:p>
    <w:p w:rsidR="00B57143" w:rsidRPr="006475BA" w:rsidRDefault="00B57143" w:rsidP="00B57143">
      <w:p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b/>
          <w:color w:val="000000"/>
          <w:lang w:val="de-DE"/>
        </w:rPr>
      </w:pPr>
    </w:p>
    <w:p w:rsidR="00B57143" w:rsidRPr="006475BA" w:rsidRDefault="00D31E1D" w:rsidP="00B57143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b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To r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>ide with great care and with consideration for others</w:t>
      </w:r>
    </w:p>
    <w:p w:rsidR="00B57143" w:rsidRPr="006475BA" w:rsidRDefault="00D31E1D" w:rsidP="00B57143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To f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ollow the instructions of </w:t>
      </w:r>
      <w:r w:rsidR="00855947" w:rsidRPr="006475BA">
        <w:rPr>
          <w:rFonts w:ascii="Arial" w:eastAsia="Times New Roman" w:hAnsi="Arial" w:cs="Times New Roman"/>
          <w:color w:val="000000"/>
          <w:lang w:val="de-DE"/>
        </w:rPr>
        <w:t xml:space="preserve">Pedal Power 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representatives </w:t>
      </w:r>
      <w:r w:rsidR="00855947" w:rsidRPr="006475BA">
        <w:rPr>
          <w:rFonts w:ascii="Arial" w:eastAsia="Times New Roman" w:hAnsi="Arial" w:cs="Times New Roman"/>
          <w:color w:val="000000"/>
          <w:lang w:val="de-DE"/>
        </w:rPr>
        <w:t>a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>t all times</w:t>
      </w:r>
    </w:p>
    <w:p w:rsidR="00B57143" w:rsidRPr="006475BA" w:rsidRDefault="00D31E1D" w:rsidP="00CA41CC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To b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egin riding any cycle only after </w:t>
      </w:r>
      <w:r w:rsidR="003D2D68" w:rsidRPr="006475BA">
        <w:rPr>
          <w:rFonts w:ascii="Arial" w:eastAsia="Times New Roman" w:hAnsi="Arial" w:cs="Times New Roman"/>
          <w:color w:val="000000"/>
          <w:lang w:val="de-DE"/>
        </w:rPr>
        <w:t xml:space="preserve">receiving 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>the necessary instruction as to its function and use</w:t>
      </w:r>
      <w:r w:rsidR="002652C5">
        <w:rPr>
          <w:rFonts w:ascii="Arial" w:eastAsia="Times New Roman" w:hAnsi="Arial" w:cs="Times New Roman"/>
          <w:color w:val="000000"/>
          <w:lang w:val="de-DE"/>
        </w:rPr>
        <w:t xml:space="preserve"> by a Pedal P</w:t>
      </w:r>
      <w:r w:rsidR="007F319A" w:rsidRPr="006475BA">
        <w:rPr>
          <w:rFonts w:ascii="Arial" w:eastAsia="Times New Roman" w:hAnsi="Arial" w:cs="Times New Roman"/>
          <w:color w:val="000000"/>
          <w:lang w:val="de-DE"/>
        </w:rPr>
        <w:t>ower representa</w:t>
      </w:r>
      <w:r w:rsidR="00165D29" w:rsidRPr="006475BA">
        <w:rPr>
          <w:rFonts w:ascii="Arial" w:eastAsia="Times New Roman" w:hAnsi="Arial" w:cs="Times New Roman"/>
          <w:color w:val="000000"/>
          <w:lang w:val="de-DE"/>
        </w:rPr>
        <w:t>tive</w:t>
      </w:r>
      <w:r w:rsidR="00271F98" w:rsidRPr="006475BA">
        <w:rPr>
          <w:rFonts w:ascii="Arial" w:eastAsia="Times New Roman" w:hAnsi="Arial" w:cs="Times New Roman"/>
          <w:color w:val="000000"/>
          <w:lang w:val="de-DE"/>
        </w:rPr>
        <w:t xml:space="preserve"> </w:t>
      </w:r>
      <w:r w:rsidR="003D2D68" w:rsidRPr="006475BA">
        <w:rPr>
          <w:rFonts w:ascii="Arial" w:eastAsia="Times New Roman" w:hAnsi="Arial" w:cs="Times New Roman"/>
          <w:color w:val="000000"/>
          <w:lang w:val="de-DE"/>
        </w:rPr>
        <w:t>and having signed the induction sheet</w:t>
      </w:r>
    </w:p>
    <w:p w:rsidR="00CA41CC" w:rsidRPr="006475BA" w:rsidRDefault="00D31E1D" w:rsidP="00CA41CC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To k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>eep my cycle on the</w:t>
      </w:r>
      <w:r w:rsidR="00CA41CC" w:rsidRPr="006475BA">
        <w:rPr>
          <w:rFonts w:ascii="Arial" w:eastAsia="Times New Roman" w:hAnsi="Arial" w:cs="Times New Roman"/>
          <w:color w:val="000000"/>
          <w:lang w:val="de-DE"/>
        </w:rPr>
        <w:t xml:space="preserve"> designated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track at all times</w:t>
      </w:r>
      <w:r w:rsidR="002652C5">
        <w:rPr>
          <w:rFonts w:ascii="Arial" w:eastAsia="Times New Roman" w:hAnsi="Arial" w:cs="Times New Roman"/>
          <w:color w:val="000000"/>
          <w:lang w:val="de-DE"/>
        </w:rPr>
        <w:t xml:space="preserve"> and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ride in th</w:t>
      </w:r>
      <w:r w:rsidR="002652C5">
        <w:rPr>
          <w:rFonts w:ascii="Arial" w:eastAsia="Times New Roman" w:hAnsi="Arial" w:cs="Times New Roman"/>
          <w:color w:val="000000"/>
          <w:lang w:val="de-DE"/>
        </w:rPr>
        <w:t>e designated direction</w:t>
      </w:r>
    </w:p>
    <w:p w:rsidR="00CA41CC" w:rsidRPr="006475BA" w:rsidRDefault="00D31E1D" w:rsidP="00CA41CC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To o</w:t>
      </w:r>
      <w:r w:rsidR="00CA41CC" w:rsidRPr="006475BA">
        <w:rPr>
          <w:rFonts w:ascii="Arial" w:eastAsia="Times New Roman" w:hAnsi="Arial" w:cs="Times New Roman"/>
          <w:color w:val="000000"/>
          <w:lang w:val="de-DE"/>
        </w:rPr>
        <w:t>nly r</w:t>
      </w:r>
      <w:r w:rsidR="002652C5">
        <w:rPr>
          <w:rFonts w:ascii="Arial" w:eastAsia="Times New Roman" w:hAnsi="Arial" w:cs="Times New Roman"/>
          <w:color w:val="000000"/>
          <w:lang w:val="de-DE"/>
        </w:rPr>
        <w:t>ide t</w:t>
      </w:r>
      <w:r w:rsidR="007F319A" w:rsidRPr="006475BA">
        <w:rPr>
          <w:rFonts w:ascii="Arial" w:eastAsia="Times New Roman" w:hAnsi="Arial" w:cs="Times New Roman"/>
          <w:color w:val="000000"/>
          <w:lang w:val="de-DE"/>
        </w:rPr>
        <w:t>rikes or all ability cycles</w:t>
      </w:r>
      <w:r w:rsidR="00CA41CC" w:rsidRPr="006475BA">
        <w:rPr>
          <w:rFonts w:ascii="Arial" w:eastAsia="Times New Roman" w:hAnsi="Arial" w:cs="Times New Roman"/>
          <w:color w:val="000000"/>
          <w:lang w:val="de-DE"/>
        </w:rPr>
        <w:t xml:space="preserve"> on the </w:t>
      </w:r>
      <w:r w:rsidR="00CA41CC" w:rsidRPr="00415E99">
        <w:rPr>
          <w:rFonts w:ascii="Arial" w:eastAsia="Times New Roman" w:hAnsi="Arial" w:cs="Times New Roman"/>
          <w:u w:val="single"/>
          <w:lang w:val="de-DE"/>
        </w:rPr>
        <w:t>Blue</w:t>
      </w:r>
      <w:r w:rsidR="00CA41CC" w:rsidRPr="006475BA">
        <w:rPr>
          <w:rFonts w:ascii="Arial" w:eastAsia="Times New Roman" w:hAnsi="Arial" w:cs="Times New Roman"/>
          <w:color w:val="000000"/>
          <w:lang w:val="de-DE"/>
        </w:rPr>
        <w:t xml:space="preserve"> waymarked Pedal Power track</w:t>
      </w:r>
    </w:p>
    <w:p w:rsidR="00B57143" w:rsidRPr="006475BA" w:rsidRDefault="00D31E1D" w:rsidP="007F319A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To o</w:t>
      </w:r>
      <w:r w:rsidR="002652C5">
        <w:rPr>
          <w:rFonts w:ascii="Arial" w:eastAsia="Times New Roman" w:hAnsi="Arial" w:cs="Times New Roman"/>
          <w:color w:val="000000"/>
          <w:lang w:val="de-DE"/>
        </w:rPr>
        <w:t>nly ride m</w:t>
      </w:r>
      <w:r w:rsidR="00CA41CC" w:rsidRPr="006475BA">
        <w:rPr>
          <w:rFonts w:ascii="Arial" w:eastAsia="Times New Roman" w:hAnsi="Arial" w:cs="Times New Roman"/>
          <w:color w:val="000000"/>
          <w:lang w:val="de-DE"/>
        </w:rPr>
        <w:t xml:space="preserve">ountain bikes on the </w:t>
      </w:r>
      <w:r w:rsidR="00CA41CC" w:rsidRPr="00415E99">
        <w:rPr>
          <w:rFonts w:ascii="Arial" w:eastAsia="Times New Roman" w:hAnsi="Arial" w:cs="Times New Roman"/>
          <w:u w:val="single"/>
          <w:lang w:val="de-DE"/>
        </w:rPr>
        <w:t xml:space="preserve">Blue </w:t>
      </w:r>
      <w:r w:rsidR="00CA41CC" w:rsidRPr="00415E99">
        <w:rPr>
          <w:rFonts w:ascii="Arial" w:eastAsia="Times New Roman" w:hAnsi="Arial" w:cs="Times New Roman"/>
          <w:lang w:val="de-DE"/>
        </w:rPr>
        <w:t xml:space="preserve">or </w:t>
      </w:r>
      <w:r w:rsidR="00CA41CC" w:rsidRPr="00415E99">
        <w:rPr>
          <w:rFonts w:ascii="Arial" w:eastAsia="Times New Roman" w:hAnsi="Arial" w:cs="Times New Roman"/>
          <w:u w:val="single"/>
          <w:lang w:val="de-DE"/>
        </w:rPr>
        <w:t xml:space="preserve">Purple </w:t>
      </w:r>
      <w:r w:rsidR="00CA41CC" w:rsidRPr="006475BA">
        <w:rPr>
          <w:rFonts w:ascii="Arial" w:eastAsia="Times New Roman" w:hAnsi="Arial" w:cs="Times New Roman"/>
          <w:color w:val="000000"/>
          <w:lang w:val="de-DE"/>
        </w:rPr>
        <w:t>waymarked Pedal Power tracks, unless another route is agreed with a Pedal Power representative</w:t>
      </w:r>
    </w:p>
    <w:p w:rsidR="003571FB" w:rsidRPr="006475BA" w:rsidRDefault="00D31E1D" w:rsidP="00DB44BE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To o</w:t>
      </w:r>
      <w:r w:rsidR="00165D29" w:rsidRPr="006475BA">
        <w:rPr>
          <w:rFonts w:ascii="Arial" w:eastAsia="Times New Roman" w:hAnsi="Arial" w:cs="Times New Roman"/>
          <w:color w:val="000000"/>
          <w:lang w:val="de-DE"/>
        </w:rPr>
        <w:t>nly ride on the Blue and Purple tracks after an assessment of riding ability has been carried out by a Pedal Power representative</w:t>
      </w:r>
    </w:p>
    <w:p w:rsidR="00BA0467" w:rsidRPr="006475BA" w:rsidRDefault="00DB44BE" w:rsidP="00BA0467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>To n</w:t>
      </w:r>
      <w:r w:rsidR="006712E9" w:rsidRPr="006475BA">
        <w:rPr>
          <w:rFonts w:ascii="Arial" w:eastAsia="Times New Roman" w:hAnsi="Arial" w:cs="Times New Roman"/>
          <w:color w:val="000000"/>
        </w:rPr>
        <w:t>ever</w:t>
      </w:r>
      <w:r w:rsidR="00BA0467" w:rsidRPr="006475BA">
        <w:rPr>
          <w:rFonts w:ascii="Arial" w:eastAsia="Times New Roman" w:hAnsi="Arial" w:cs="Times New Roman"/>
          <w:color w:val="000000"/>
        </w:rPr>
        <w:t xml:space="preserve"> leave </w:t>
      </w:r>
      <w:r w:rsidR="006712E9" w:rsidRPr="006475BA">
        <w:rPr>
          <w:rFonts w:ascii="Arial" w:eastAsia="Times New Roman" w:hAnsi="Arial" w:cs="Times New Roman"/>
          <w:color w:val="000000"/>
        </w:rPr>
        <w:t xml:space="preserve">the hired cycles or equipment </w:t>
      </w:r>
      <w:r w:rsidR="00BA0467" w:rsidRPr="006475BA">
        <w:rPr>
          <w:rFonts w:ascii="Arial" w:eastAsia="Times New Roman" w:hAnsi="Arial" w:cs="Times New Roman"/>
          <w:color w:val="000000"/>
        </w:rPr>
        <w:t>unattended</w:t>
      </w:r>
      <w:r w:rsidR="006712E9" w:rsidRPr="006475BA">
        <w:rPr>
          <w:rFonts w:ascii="Arial" w:eastAsia="Times New Roman" w:hAnsi="Arial" w:cs="Times New Roman"/>
          <w:color w:val="000000"/>
        </w:rPr>
        <w:t xml:space="preserve"> unless </w:t>
      </w:r>
      <w:r w:rsidR="00BA0467" w:rsidRPr="006475BA">
        <w:rPr>
          <w:rFonts w:ascii="Arial" w:eastAsia="Times New Roman" w:hAnsi="Arial" w:cs="Times New Roman"/>
          <w:color w:val="000000"/>
        </w:rPr>
        <w:t>locked to a permanent fixture</w:t>
      </w:r>
    </w:p>
    <w:p w:rsidR="00BA0467" w:rsidRPr="006475BA" w:rsidRDefault="00DB44BE" w:rsidP="00855947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</w:rPr>
      </w:pPr>
      <w:r w:rsidRPr="004F4744">
        <w:rPr>
          <w:rFonts w:ascii="Arial" w:eastAsia="Times New Roman" w:hAnsi="Arial" w:cs="Times New Roman"/>
          <w:color w:val="000000"/>
        </w:rPr>
        <w:t>To n</w:t>
      </w:r>
      <w:r w:rsidR="002652C5" w:rsidRPr="004F4744">
        <w:rPr>
          <w:rFonts w:ascii="Arial" w:eastAsia="Times New Roman" w:hAnsi="Arial" w:cs="Times New Roman"/>
          <w:color w:val="000000"/>
        </w:rPr>
        <w:t>ever cycle a t</w:t>
      </w:r>
      <w:r w:rsidR="006712E9" w:rsidRPr="004F4744">
        <w:rPr>
          <w:rFonts w:ascii="Arial" w:eastAsia="Times New Roman" w:hAnsi="Arial" w:cs="Times New Roman"/>
          <w:color w:val="000000"/>
        </w:rPr>
        <w:t xml:space="preserve">rike around </w:t>
      </w:r>
      <w:r w:rsidR="009439F4" w:rsidRPr="004F4744">
        <w:rPr>
          <w:rFonts w:ascii="Arial" w:eastAsia="Times New Roman" w:hAnsi="Arial" w:cs="Times New Roman"/>
          <w:color w:val="000000"/>
        </w:rPr>
        <w:t xml:space="preserve">sharp corners at anything more than walking speed and </w:t>
      </w:r>
      <w:r w:rsidRPr="004F4744">
        <w:rPr>
          <w:rFonts w:ascii="Arial" w:eastAsia="Times New Roman" w:hAnsi="Arial" w:cs="Times New Roman"/>
          <w:color w:val="000000"/>
        </w:rPr>
        <w:t xml:space="preserve">to </w:t>
      </w:r>
      <w:r w:rsidR="009439F4" w:rsidRPr="004F4744">
        <w:rPr>
          <w:rFonts w:ascii="Arial" w:eastAsia="Times New Roman" w:hAnsi="Arial" w:cs="Times New Roman"/>
          <w:color w:val="000000"/>
        </w:rPr>
        <w:t>keep my body upright during turns to avoid tipping.</w:t>
      </w:r>
      <w:r w:rsidR="009439F4" w:rsidRPr="006475BA">
        <w:rPr>
          <w:rFonts w:ascii="Arial" w:eastAsia="Times New Roman" w:hAnsi="Arial" w:cs="Times New Roman"/>
          <w:color w:val="000000"/>
        </w:rPr>
        <w:t xml:space="preserve"> I understand the danger of tipping a three wheeled bike</w:t>
      </w:r>
      <w:r w:rsidR="0008058F" w:rsidRPr="006475BA">
        <w:rPr>
          <w:rFonts w:ascii="Arial" w:eastAsia="Times New Roman" w:hAnsi="Arial" w:cs="Times New Roman"/>
          <w:color w:val="000000"/>
        </w:rPr>
        <w:t xml:space="preserve"> and will ride with due care and attention avoiding sudden or sharp movements</w:t>
      </w:r>
    </w:p>
    <w:p w:rsidR="00B046CC" w:rsidRPr="006475BA" w:rsidRDefault="00DB44BE" w:rsidP="00855947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>To e</w:t>
      </w:r>
      <w:r w:rsidR="00B046CC" w:rsidRPr="006475BA">
        <w:rPr>
          <w:rFonts w:ascii="Arial" w:eastAsia="Times New Roman" w:hAnsi="Arial" w:cs="Times New Roman"/>
          <w:color w:val="000000"/>
        </w:rPr>
        <w:t>nsure adequate space between all riders</w:t>
      </w:r>
      <w:r w:rsidR="002652C5">
        <w:rPr>
          <w:rFonts w:ascii="Arial" w:eastAsia="Times New Roman" w:hAnsi="Arial" w:cs="Times New Roman"/>
          <w:color w:val="000000"/>
        </w:rPr>
        <w:t xml:space="preserve"> when cycling around the track</w:t>
      </w:r>
    </w:p>
    <w:p w:rsidR="00B046CC" w:rsidRPr="006475BA" w:rsidRDefault="00DB44BE" w:rsidP="00B046CC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>To e</w:t>
      </w:r>
      <w:r w:rsidR="00B046CC" w:rsidRPr="006475BA">
        <w:rPr>
          <w:rFonts w:ascii="Arial" w:eastAsia="Times New Roman" w:hAnsi="Arial" w:cs="Times New Roman"/>
          <w:color w:val="000000"/>
        </w:rPr>
        <w:t xml:space="preserve">nsure that all </w:t>
      </w:r>
      <w:r w:rsidR="002652C5">
        <w:rPr>
          <w:rFonts w:ascii="Arial" w:eastAsia="Times New Roman" w:hAnsi="Arial" w:cs="Times New Roman"/>
          <w:color w:val="000000"/>
        </w:rPr>
        <w:t>individuals</w:t>
      </w:r>
      <w:r w:rsidR="00B046CC" w:rsidRPr="006475BA">
        <w:rPr>
          <w:rFonts w:ascii="Arial" w:eastAsia="Times New Roman" w:hAnsi="Arial" w:cs="Times New Roman"/>
          <w:color w:val="000000"/>
        </w:rPr>
        <w:t xml:space="preserve"> are competent to </w:t>
      </w:r>
      <w:r w:rsidR="002652C5">
        <w:rPr>
          <w:rFonts w:ascii="Arial" w:eastAsia="Times New Roman" w:hAnsi="Arial" w:cs="Times New Roman"/>
          <w:color w:val="000000"/>
        </w:rPr>
        <w:t>undertake the activity</w:t>
      </w:r>
      <w:r w:rsidR="00B046CC" w:rsidRPr="006475BA">
        <w:rPr>
          <w:rFonts w:ascii="Arial" w:eastAsia="Times New Roman" w:hAnsi="Arial" w:cs="Times New Roman"/>
          <w:color w:val="000000"/>
        </w:rPr>
        <w:t xml:space="preserve"> and take full responsibility for ensuring the safe use </w:t>
      </w:r>
      <w:r w:rsidRPr="006475BA">
        <w:rPr>
          <w:rFonts w:ascii="Arial" w:eastAsia="Times New Roman" w:hAnsi="Arial" w:cs="Times New Roman"/>
          <w:color w:val="000000"/>
        </w:rPr>
        <w:t>and operation of the hired equipment</w:t>
      </w:r>
    </w:p>
    <w:p w:rsidR="00B57143" w:rsidRPr="006475BA" w:rsidRDefault="00B57143" w:rsidP="00B57143">
      <w:p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color w:val="000000"/>
          <w:lang w:val="de-DE"/>
        </w:rPr>
      </w:pPr>
    </w:p>
    <w:p w:rsidR="00B57143" w:rsidRPr="006475BA" w:rsidRDefault="00B57143" w:rsidP="00B57143">
      <w:p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b/>
          <w:color w:val="000000"/>
          <w:lang w:val="de-DE"/>
        </w:rPr>
      </w:pPr>
      <w:r w:rsidRPr="006475BA">
        <w:rPr>
          <w:rFonts w:ascii="Arial" w:eastAsia="Times New Roman" w:hAnsi="Arial" w:cs="Times New Roman"/>
          <w:b/>
          <w:color w:val="000000"/>
          <w:lang w:val="de-DE"/>
        </w:rPr>
        <w:t>I acknowledge that:</w:t>
      </w:r>
    </w:p>
    <w:p w:rsidR="00B57143" w:rsidRPr="006475BA" w:rsidRDefault="00B57143" w:rsidP="00B57143">
      <w:p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b/>
          <w:color w:val="000000"/>
          <w:lang w:val="de-DE"/>
        </w:rPr>
      </w:pPr>
    </w:p>
    <w:p w:rsidR="00DB44BE" w:rsidRPr="006475BA" w:rsidRDefault="002652C5" w:rsidP="00B57143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>
        <w:rPr>
          <w:rFonts w:ascii="Arial" w:eastAsia="Times New Roman" w:hAnsi="Arial" w:cs="Times New Roman"/>
          <w:color w:val="000000"/>
        </w:rPr>
        <w:t>Users are</w:t>
      </w:r>
      <w:r w:rsidR="00D31E1D" w:rsidRPr="006475BA">
        <w:rPr>
          <w:rFonts w:ascii="Arial" w:eastAsia="Times New Roman" w:hAnsi="Arial" w:cs="Times New Roman"/>
          <w:color w:val="000000"/>
        </w:rPr>
        <w:t xml:space="preserve"> financially liable for any loss or damage to the equipment caused by negligence (as judged </w:t>
      </w:r>
      <w:r w:rsidR="00DB44BE" w:rsidRPr="006475BA">
        <w:rPr>
          <w:rFonts w:ascii="Arial" w:eastAsia="Times New Roman" w:hAnsi="Arial" w:cs="Times New Roman"/>
          <w:color w:val="000000"/>
        </w:rPr>
        <w:t xml:space="preserve">by </w:t>
      </w:r>
      <w:r>
        <w:rPr>
          <w:rFonts w:ascii="Arial" w:eastAsia="Times New Roman" w:hAnsi="Arial" w:cs="Times New Roman"/>
          <w:color w:val="000000"/>
        </w:rPr>
        <w:t>the Pedal Power C</w:t>
      </w:r>
      <w:r w:rsidR="00D31E1D" w:rsidRPr="006475BA">
        <w:rPr>
          <w:rFonts w:ascii="Arial" w:eastAsia="Times New Roman" w:hAnsi="Arial" w:cs="Times New Roman"/>
          <w:color w:val="000000"/>
        </w:rPr>
        <w:t>o-ordinator</w:t>
      </w:r>
      <w:r>
        <w:rPr>
          <w:rFonts w:ascii="Arial" w:eastAsia="Times New Roman" w:hAnsi="Arial" w:cs="Times New Roman"/>
          <w:color w:val="000000"/>
        </w:rPr>
        <w:t>) and</w:t>
      </w:r>
      <w:r w:rsidR="00D31E1D" w:rsidRPr="006475BA">
        <w:rPr>
          <w:rFonts w:ascii="Arial" w:eastAsia="Times New Roman" w:hAnsi="Arial" w:cs="Times New Roman"/>
          <w:color w:val="000000"/>
        </w:rPr>
        <w:t xml:space="preserve"> that it is </w:t>
      </w:r>
      <w:r>
        <w:rPr>
          <w:rFonts w:ascii="Arial" w:eastAsia="Times New Roman" w:hAnsi="Arial" w:cs="Times New Roman"/>
          <w:color w:val="000000"/>
        </w:rPr>
        <w:t>users</w:t>
      </w:r>
      <w:r w:rsidR="00D31E1D" w:rsidRPr="006475BA">
        <w:rPr>
          <w:rFonts w:ascii="Arial" w:eastAsia="Times New Roman" w:hAnsi="Arial" w:cs="Times New Roman"/>
          <w:color w:val="000000"/>
        </w:rPr>
        <w:t xml:space="preserve"> responsibility to keep the equipment </w:t>
      </w:r>
      <w:r>
        <w:rPr>
          <w:rFonts w:ascii="Arial" w:eastAsia="Times New Roman" w:hAnsi="Arial" w:cs="Times New Roman"/>
          <w:color w:val="000000"/>
        </w:rPr>
        <w:t xml:space="preserve">safe and to inform </w:t>
      </w:r>
      <w:r w:rsidR="00D31E1D" w:rsidRPr="006475BA">
        <w:rPr>
          <w:rFonts w:ascii="Arial" w:eastAsia="Times New Roman" w:hAnsi="Arial" w:cs="Times New Roman"/>
          <w:color w:val="000000"/>
        </w:rPr>
        <w:t xml:space="preserve">Pedal Power </w:t>
      </w:r>
      <w:r>
        <w:rPr>
          <w:rFonts w:ascii="Arial" w:eastAsia="Times New Roman" w:hAnsi="Arial" w:cs="Times New Roman"/>
          <w:color w:val="000000"/>
        </w:rPr>
        <w:t xml:space="preserve">staff </w:t>
      </w:r>
      <w:r w:rsidR="00D31E1D" w:rsidRPr="006475BA">
        <w:rPr>
          <w:rFonts w:ascii="Arial" w:eastAsia="Times New Roman" w:hAnsi="Arial" w:cs="Times New Roman"/>
          <w:color w:val="000000"/>
        </w:rPr>
        <w:t xml:space="preserve">immediately of any loss, damage or theft to </w:t>
      </w:r>
      <w:r>
        <w:rPr>
          <w:rFonts w:ascii="Arial" w:eastAsia="Times New Roman" w:hAnsi="Arial" w:cs="Times New Roman"/>
          <w:color w:val="000000"/>
        </w:rPr>
        <w:t>the hired cycles or equipment</w:t>
      </w:r>
    </w:p>
    <w:p w:rsidR="00B57143" w:rsidRDefault="00DB44BE" w:rsidP="00B57143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T</w:t>
      </w:r>
      <w:r w:rsidR="0008058F" w:rsidRPr="006475BA">
        <w:rPr>
          <w:rFonts w:ascii="Arial" w:eastAsia="Times New Roman" w:hAnsi="Arial" w:cs="Times New Roman"/>
          <w:color w:val="000000"/>
          <w:lang w:val="de-DE"/>
        </w:rPr>
        <w:t xml:space="preserve">he use of the Pedal Power 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>track</w:t>
      </w:r>
      <w:r w:rsidR="0008058F" w:rsidRPr="006475BA">
        <w:rPr>
          <w:rFonts w:ascii="Arial" w:eastAsia="Times New Roman" w:hAnsi="Arial" w:cs="Times New Roman"/>
          <w:color w:val="000000"/>
          <w:lang w:val="de-DE"/>
        </w:rPr>
        <w:t>s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can be dange</w:t>
      </w:r>
      <w:r w:rsidR="00D46283">
        <w:rPr>
          <w:rFonts w:ascii="Arial" w:eastAsia="Times New Roman" w:hAnsi="Arial" w:cs="Times New Roman"/>
          <w:color w:val="000000"/>
          <w:lang w:val="de-DE"/>
        </w:rPr>
        <w:t>rous and</w:t>
      </w:r>
      <w:r w:rsidRPr="006475BA">
        <w:rPr>
          <w:rFonts w:ascii="Arial" w:eastAsia="Times New Roman" w:hAnsi="Arial" w:cs="Times New Roman"/>
          <w:color w:val="000000"/>
          <w:lang w:val="de-DE"/>
        </w:rPr>
        <w:t xml:space="preserve"> am aware of the risk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of damage to property</w:t>
      </w:r>
      <w:r w:rsidR="00325996">
        <w:rPr>
          <w:rFonts w:ascii="Arial" w:eastAsia="Times New Roman" w:hAnsi="Arial" w:cs="Times New Roman"/>
          <w:color w:val="000000"/>
          <w:lang w:val="de-DE"/>
        </w:rPr>
        <w:t>, person and life (</w:t>
      </w:r>
      <w:r w:rsidR="00D46283">
        <w:rPr>
          <w:rFonts w:ascii="Arial" w:eastAsia="Times New Roman" w:hAnsi="Arial" w:cs="Times New Roman"/>
          <w:color w:val="000000"/>
          <w:lang w:val="de-DE"/>
        </w:rPr>
        <w:t>and third parties)</w:t>
      </w:r>
    </w:p>
    <w:p w:rsidR="004C1771" w:rsidRPr="006475BA" w:rsidRDefault="004C1771" w:rsidP="00B57143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>
        <w:rPr>
          <w:rFonts w:ascii="Arial" w:eastAsia="Times New Roman" w:hAnsi="Arial" w:cs="Times New Roman"/>
          <w:color w:val="000000"/>
          <w:lang w:val="de-DE"/>
        </w:rPr>
        <w:t>Organisations and agencies are responsible for ensuring that adaquate support is provided for the activity. It is not the</w:t>
      </w:r>
      <w:r w:rsidR="00D46283">
        <w:rPr>
          <w:rFonts w:ascii="Arial" w:eastAsia="Times New Roman" w:hAnsi="Arial" w:cs="Times New Roman"/>
          <w:color w:val="000000"/>
          <w:lang w:val="de-DE"/>
        </w:rPr>
        <w:t xml:space="preserve"> responsibility of Pedal Power s</w:t>
      </w:r>
      <w:r>
        <w:rPr>
          <w:rFonts w:ascii="Arial" w:eastAsia="Times New Roman" w:hAnsi="Arial" w:cs="Times New Roman"/>
          <w:color w:val="000000"/>
          <w:lang w:val="de-DE"/>
        </w:rPr>
        <w:t xml:space="preserve">taff to support </w:t>
      </w:r>
      <w:r w:rsidR="00D46283">
        <w:rPr>
          <w:rFonts w:ascii="Arial" w:eastAsia="Times New Roman" w:hAnsi="Arial" w:cs="Times New Roman"/>
          <w:color w:val="000000"/>
          <w:lang w:val="de-DE"/>
        </w:rPr>
        <w:t>clients riding around the track</w:t>
      </w:r>
    </w:p>
    <w:p w:rsidR="00271F98" w:rsidRPr="006475BA" w:rsidRDefault="007F319A" w:rsidP="003571FB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Pedal Power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rese</w:t>
      </w:r>
      <w:r w:rsidRPr="006475BA">
        <w:rPr>
          <w:rFonts w:ascii="Arial" w:eastAsia="Times New Roman" w:hAnsi="Arial" w:cs="Times New Roman"/>
          <w:color w:val="000000"/>
          <w:lang w:val="de-DE"/>
        </w:rPr>
        <w:t>rves the right to deny hire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to any individual, without giving reasons</w:t>
      </w:r>
    </w:p>
    <w:p w:rsidR="003571FB" w:rsidRPr="006475BA" w:rsidRDefault="003571FB" w:rsidP="003571FB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>Under 18s</w:t>
      </w:r>
      <w:r w:rsidR="00DB44BE" w:rsidRPr="006475BA">
        <w:rPr>
          <w:rFonts w:ascii="Arial" w:eastAsia="Times New Roman" w:hAnsi="Arial" w:cs="Times New Roman"/>
          <w:color w:val="000000"/>
        </w:rPr>
        <w:t xml:space="preserve"> can only hire a bike under the supe</w:t>
      </w:r>
      <w:r w:rsidR="00D46283">
        <w:rPr>
          <w:rFonts w:ascii="Arial" w:eastAsia="Times New Roman" w:hAnsi="Arial" w:cs="Times New Roman"/>
          <w:color w:val="000000"/>
        </w:rPr>
        <w:t>rvision of a responsible adult</w:t>
      </w:r>
    </w:p>
    <w:p w:rsidR="00A93AB6" w:rsidRPr="006475BA" w:rsidRDefault="00A93AB6" w:rsidP="00A93AB6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 xml:space="preserve">Organisations </w:t>
      </w:r>
      <w:r w:rsidR="004C1771" w:rsidRPr="006475BA">
        <w:rPr>
          <w:rFonts w:ascii="Arial" w:eastAsia="Times New Roman" w:hAnsi="Arial" w:cs="Times New Roman"/>
          <w:color w:val="000000"/>
        </w:rPr>
        <w:t>that</w:t>
      </w:r>
      <w:r w:rsidRPr="006475BA">
        <w:rPr>
          <w:rFonts w:ascii="Arial" w:eastAsia="Times New Roman" w:hAnsi="Arial" w:cs="Times New Roman"/>
          <w:color w:val="000000"/>
        </w:rPr>
        <w:t xml:space="preserve"> support children and adults are responsible for </w:t>
      </w:r>
      <w:r w:rsidR="00DB44BE" w:rsidRPr="006475BA">
        <w:rPr>
          <w:rFonts w:ascii="Arial" w:eastAsia="Times New Roman" w:hAnsi="Arial" w:cs="Times New Roman"/>
          <w:color w:val="000000"/>
        </w:rPr>
        <w:t>s</w:t>
      </w:r>
      <w:r w:rsidRPr="006475BA">
        <w:rPr>
          <w:rFonts w:ascii="Arial" w:eastAsia="Times New Roman" w:hAnsi="Arial" w:cs="Times New Roman"/>
          <w:color w:val="000000"/>
        </w:rPr>
        <w:t>upporting and managing the individuals in their care throughout their visit, including those who may have challenging behaviour</w:t>
      </w:r>
    </w:p>
    <w:p w:rsidR="00B046CC" w:rsidRPr="006475BA" w:rsidRDefault="00B046CC" w:rsidP="00A93AB6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 xml:space="preserve">Where an individual </w:t>
      </w:r>
      <w:r w:rsidR="002932AC" w:rsidRPr="006475BA">
        <w:rPr>
          <w:rFonts w:ascii="Arial" w:eastAsia="Times New Roman" w:hAnsi="Arial" w:cs="Times New Roman"/>
          <w:color w:val="000000"/>
        </w:rPr>
        <w:t xml:space="preserve">child or adult </w:t>
      </w:r>
      <w:r w:rsidR="00EA042B" w:rsidRPr="006475BA">
        <w:rPr>
          <w:rFonts w:ascii="Arial" w:eastAsia="Times New Roman" w:hAnsi="Arial" w:cs="Times New Roman"/>
          <w:color w:val="000000"/>
        </w:rPr>
        <w:t>requires support</w:t>
      </w:r>
      <w:r w:rsidRPr="006475BA">
        <w:rPr>
          <w:rFonts w:ascii="Arial" w:eastAsia="Times New Roman" w:hAnsi="Arial" w:cs="Times New Roman"/>
          <w:color w:val="000000"/>
        </w:rPr>
        <w:t>, only the adult support</w:t>
      </w:r>
      <w:r w:rsidR="002932AC" w:rsidRPr="006475BA">
        <w:rPr>
          <w:rFonts w:ascii="Arial" w:eastAsia="Times New Roman" w:hAnsi="Arial" w:cs="Times New Roman"/>
          <w:color w:val="000000"/>
        </w:rPr>
        <w:t xml:space="preserve">ing the individual may </w:t>
      </w:r>
      <w:r w:rsidRPr="006475BA">
        <w:rPr>
          <w:rFonts w:ascii="Arial" w:eastAsia="Times New Roman" w:hAnsi="Arial" w:cs="Times New Roman"/>
          <w:color w:val="000000"/>
        </w:rPr>
        <w:t xml:space="preserve">control </w:t>
      </w:r>
      <w:r w:rsidR="002932AC" w:rsidRPr="006475BA">
        <w:rPr>
          <w:rFonts w:ascii="Arial" w:eastAsia="Times New Roman" w:hAnsi="Arial" w:cs="Times New Roman"/>
          <w:color w:val="000000"/>
        </w:rPr>
        <w:t xml:space="preserve">the steering and braking </w:t>
      </w:r>
      <w:r w:rsidRPr="006475BA">
        <w:rPr>
          <w:rFonts w:ascii="Arial" w:eastAsia="Times New Roman" w:hAnsi="Arial" w:cs="Times New Roman"/>
          <w:color w:val="000000"/>
        </w:rPr>
        <w:t>side of a two seated trike</w:t>
      </w:r>
    </w:p>
    <w:p w:rsidR="00A93AB6" w:rsidRPr="006475BA" w:rsidRDefault="00A93AB6" w:rsidP="00A93AB6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 xml:space="preserve">Hoist operation and movement to and from hired cycles is the sole responsibility </w:t>
      </w:r>
      <w:r w:rsidR="00EA042B" w:rsidRPr="006475BA">
        <w:rPr>
          <w:rFonts w:ascii="Arial" w:eastAsia="Times New Roman" w:hAnsi="Arial" w:cs="Times New Roman"/>
          <w:color w:val="000000"/>
        </w:rPr>
        <w:t xml:space="preserve">of the </w:t>
      </w:r>
      <w:r w:rsidR="00476A88" w:rsidRPr="006475BA">
        <w:rPr>
          <w:rFonts w:ascii="Arial" w:eastAsia="Times New Roman" w:hAnsi="Arial" w:cs="Times New Roman"/>
          <w:color w:val="000000"/>
        </w:rPr>
        <w:t>customer</w:t>
      </w:r>
      <w:r w:rsidRPr="006475BA">
        <w:rPr>
          <w:rFonts w:ascii="Arial" w:eastAsia="Times New Roman" w:hAnsi="Arial" w:cs="Times New Roman"/>
          <w:color w:val="000000"/>
        </w:rPr>
        <w:t>, who must be appropriately trained. Pedal Power make hoists and slings available for trained hirers and are not re</w:t>
      </w:r>
      <w:r w:rsidR="00D46283">
        <w:rPr>
          <w:rFonts w:ascii="Arial" w:eastAsia="Times New Roman" w:hAnsi="Arial" w:cs="Times New Roman"/>
          <w:color w:val="000000"/>
        </w:rPr>
        <w:t>sponsible for their correct use</w:t>
      </w:r>
    </w:p>
    <w:p w:rsidR="006712E9" w:rsidRPr="006475BA" w:rsidRDefault="00EA042B" w:rsidP="00EA042B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>A</w:t>
      </w:r>
      <w:r w:rsidR="006712E9" w:rsidRPr="006475BA">
        <w:rPr>
          <w:rFonts w:ascii="Arial" w:eastAsia="Times New Roman" w:hAnsi="Arial" w:cs="Times New Roman"/>
          <w:color w:val="000000"/>
        </w:rPr>
        <w:t xml:space="preserve">ny problems </w:t>
      </w:r>
      <w:r w:rsidRPr="006475BA">
        <w:rPr>
          <w:rFonts w:ascii="Arial" w:eastAsia="Times New Roman" w:hAnsi="Arial" w:cs="Times New Roman"/>
          <w:color w:val="000000"/>
        </w:rPr>
        <w:t xml:space="preserve">concerning the working order of the </w:t>
      </w:r>
      <w:r w:rsidR="00D46283">
        <w:rPr>
          <w:rFonts w:ascii="Arial" w:eastAsia="Times New Roman" w:hAnsi="Arial" w:cs="Times New Roman"/>
          <w:color w:val="000000"/>
        </w:rPr>
        <w:t>equipment</w:t>
      </w:r>
      <w:r w:rsidR="006712E9" w:rsidRPr="006475BA">
        <w:rPr>
          <w:rFonts w:ascii="Arial" w:eastAsia="Times New Roman" w:hAnsi="Arial" w:cs="Times New Roman"/>
          <w:color w:val="000000"/>
        </w:rPr>
        <w:t xml:space="preserve"> shou</w:t>
      </w:r>
      <w:r w:rsidR="00D46283">
        <w:rPr>
          <w:rFonts w:ascii="Arial" w:eastAsia="Times New Roman" w:hAnsi="Arial" w:cs="Times New Roman"/>
          <w:color w:val="000000"/>
        </w:rPr>
        <w:t xml:space="preserve">ld be reported immediately </w:t>
      </w:r>
      <w:r w:rsidRPr="006475BA">
        <w:rPr>
          <w:rFonts w:ascii="Arial" w:eastAsia="Times New Roman" w:hAnsi="Arial" w:cs="Times New Roman"/>
          <w:color w:val="000000"/>
        </w:rPr>
        <w:t>to a Pedal Power representative.  If necessary</w:t>
      </w:r>
      <w:r w:rsidR="00D46283">
        <w:rPr>
          <w:rFonts w:ascii="Arial" w:eastAsia="Times New Roman" w:hAnsi="Arial" w:cs="Times New Roman"/>
          <w:color w:val="000000"/>
        </w:rPr>
        <w:t>,</w:t>
      </w:r>
      <w:r w:rsidRPr="006475BA">
        <w:rPr>
          <w:rFonts w:ascii="Arial" w:eastAsia="Times New Roman" w:hAnsi="Arial" w:cs="Times New Roman"/>
          <w:color w:val="000000"/>
        </w:rPr>
        <w:t xml:space="preserve"> </w:t>
      </w:r>
      <w:r w:rsidR="00D46283">
        <w:rPr>
          <w:rFonts w:ascii="Arial" w:eastAsia="Times New Roman" w:hAnsi="Arial" w:cs="Times New Roman"/>
          <w:color w:val="000000"/>
        </w:rPr>
        <w:t>and if</w:t>
      </w:r>
      <w:r w:rsidRPr="006475BA">
        <w:rPr>
          <w:rFonts w:ascii="Arial" w:eastAsia="Times New Roman" w:hAnsi="Arial" w:cs="Times New Roman"/>
          <w:color w:val="000000"/>
        </w:rPr>
        <w:t xml:space="preserve"> availab</w:t>
      </w:r>
      <w:r w:rsidR="00D46283">
        <w:rPr>
          <w:rFonts w:ascii="Arial" w:eastAsia="Times New Roman" w:hAnsi="Arial" w:cs="Times New Roman"/>
          <w:color w:val="000000"/>
        </w:rPr>
        <w:t>le,</w:t>
      </w:r>
      <w:r w:rsidRPr="006475BA">
        <w:rPr>
          <w:rFonts w:ascii="Arial" w:eastAsia="Times New Roman" w:hAnsi="Arial" w:cs="Times New Roman"/>
          <w:color w:val="000000"/>
        </w:rPr>
        <w:t xml:space="preserve"> a</w:t>
      </w:r>
      <w:r w:rsidR="006712E9" w:rsidRPr="006475BA">
        <w:rPr>
          <w:rFonts w:ascii="Arial" w:eastAsia="Times New Roman" w:hAnsi="Arial" w:cs="Times New Roman"/>
          <w:color w:val="000000"/>
        </w:rPr>
        <w:t xml:space="preserve">nother </w:t>
      </w:r>
      <w:r w:rsidRPr="006475BA">
        <w:rPr>
          <w:rFonts w:ascii="Arial" w:eastAsia="Times New Roman" w:hAnsi="Arial" w:cs="Times New Roman"/>
          <w:color w:val="000000"/>
        </w:rPr>
        <w:t xml:space="preserve">suitable </w:t>
      </w:r>
      <w:r w:rsidR="00D46283">
        <w:rPr>
          <w:rFonts w:ascii="Arial" w:eastAsia="Times New Roman" w:hAnsi="Arial" w:cs="Times New Roman"/>
          <w:color w:val="000000"/>
        </w:rPr>
        <w:t>cycle will be issued</w:t>
      </w:r>
    </w:p>
    <w:p w:rsidR="006712E9" w:rsidRPr="006475BA" w:rsidRDefault="00836916" w:rsidP="00B046CC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>N</w:t>
      </w:r>
      <w:r w:rsidR="006712E9" w:rsidRPr="006475BA">
        <w:rPr>
          <w:rFonts w:ascii="Arial" w:eastAsia="Times New Roman" w:hAnsi="Arial" w:cs="Times New Roman"/>
          <w:color w:val="000000"/>
        </w:rPr>
        <w:t xml:space="preserve">on-members </w:t>
      </w:r>
      <w:r w:rsidRPr="006475BA">
        <w:rPr>
          <w:rFonts w:ascii="Arial" w:eastAsia="Times New Roman" w:hAnsi="Arial" w:cs="Times New Roman"/>
          <w:color w:val="000000"/>
        </w:rPr>
        <w:t>hiring a cycle must leave a valid photo ID for the duration of hire (e.g. driver’s licence</w:t>
      </w:r>
      <w:r w:rsidR="00D46283">
        <w:rPr>
          <w:rFonts w:ascii="Arial" w:eastAsia="Times New Roman" w:hAnsi="Arial" w:cs="Times New Roman"/>
          <w:color w:val="000000"/>
        </w:rPr>
        <w:t>, passport etc)</w:t>
      </w:r>
    </w:p>
    <w:p w:rsidR="00B57143" w:rsidRPr="006475BA" w:rsidRDefault="00836916" w:rsidP="006712E9">
      <w:pPr>
        <w:numPr>
          <w:ilvl w:val="0"/>
          <w:numId w:val="1"/>
        </w:numPr>
        <w:tabs>
          <w:tab w:val="right" w:pos="7371"/>
          <w:tab w:val="left" w:pos="7938"/>
          <w:tab w:val="left" w:pos="9072"/>
        </w:tabs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</w:rPr>
        <w:t xml:space="preserve">The </w:t>
      </w:r>
      <w:r w:rsidR="00EA042B" w:rsidRPr="006475BA">
        <w:rPr>
          <w:rFonts w:ascii="Arial" w:eastAsia="Times New Roman" w:hAnsi="Arial" w:cs="Times New Roman"/>
          <w:color w:val="000000"/>
        </w:rPr>
        <w:t>w</w:t>
      </w:r>
      <w:r w:rsidR="006712E9" w:rsidRPr="006475BA">
        <w:rPr>
          <w:rFonts w:ascii="Arial" w:eastAsia="Times New Roman" w:hAnsi="Arial" w:cs="Times New Roman"/>
          <w:color w:val="000000"/>
        </w:rPr>
        <w:t>eight limit</w:t>
      </w:r>
      <w:r w:rsidRPr="006475BA">
        <w:rPr>
          <w:rFonts w:ascii="Arial" w:eastAsia="Times New Roman" w:hAnsi="Arial" w:cs="Times New Roman"/>
          <w:color w:val="000000"/>
        </w:rPr>
        <w:t xml:space="preserve"> for any cycle is 17 stone on a single seat and 25 stone combined we</w:t>
      </w:r>
      <w:r w:rsidR="00D46283">
        <w:rPr>
          <w:rFonts w:ascii="Arial" w:eastAsia="Times New Roman" w:hAnsi="Arial" w:cs="Times New Roman"/>
          <w:color w:val="000000"/>
        </w:rPr>
        <w:t>ight for two people on a tandem</w:t>
      </w:r>
    </w:p>
    <w:p w:rsidR="00B57143" w:rsidRPr="006475BA" w:rsidRDefault="00B57143" w:rsidP="00BA0467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 xml:space="preserve">The use of a helmet </w:t>
      </w:r>
      <w:r w:rsidR="00E20C38" w:rsidRPr="006475BA">
        <w:rPr>
          <w:rFonts w:ascii="Arial" w:eastAsia="Times New Roman" w:hAnsi="Arial" w:cs="Times New Roman"/>
          <w:color w:val="000000"/>
          <w:lang w:val="de-DE"/>
        </w:rPr>
        <w:t xml:space="preserve">is mandatory unless a doctors certificate or a signed organisational </w:t>
      </w:r>
      <w:r w:rsidR="00D46283">
        <w:rPr>
          <w:rFonts w:ascii="Arial" w:eastAsia="Times New Roman" w:hAnsi="Arial" w:cs="Times New Roman"/>
          <w:color w:val="000000"/>
          <w:lang w:val="de-DE"/>
        </w:rPr>
        <w:t>R</w:t>
      </w:r>
      <w:r w:rsidR="00E20C38" w:rsidRPr="006475BA">
        <w:rPr>
          <w:rFonts w:ascii="Arial" w:eastAsia="Times New Roman" w:hAnsi="Arial" w:cs="Times New Roman"/>
          <w:color w:val="000000"/>
          <w:lang w:val="de-DE"/>
        </w:rPr>
        <w:t xml:space="preserve">isk </w:t>
      </w:r>
      <w:r w:rsidR="00D46283">
        <w:rPr>
          <w:rFonts w:ascii="Arial" w:eastAsia="Times New Roman" w:hAnsi="Arial" w:cs="Times New Roman"/>
          <w:color w:val="000000"/>
          <w:lang w:val="de-DE"/>
        </w:rPr>
        <w:t>A</w:t>
      </w:r>
      <w:r w:rsidR="00E20C38" w:rsidRPr="006475BA">
        <w:rPr>
          <w:rFonts w:ascii="Arial" w:eastAsia="Times New Roman" w:hAnsi="Arial" w:cs="Times New Roman"/>
          <w:color w:val="000000"/>
          <w:lang w:val="de-DE"/>
        </w:rPr>
        <w:t>ssessment is supplied explaining why the use of a helmet is not in the individual</w:t>
      </w:r>
      <w:r w:rsidR="00EA042B" w:rsidRPr="006475BA">
        <w:rPr>
          <w:rFonts w:ascii="Arial" w:eastAsia="Times New Roman" w:hAnsi="Arial" w:cs="Times New Roman"/>
          <w:color w:val="000000"/>
          <w:lang w:val="de-DE"/>
        </w:rPr>
        <w:t>‘</w:t>
      </w:r>
      <w:r w:rsidR="00E20C38" w:rsidRPr="006475BA">
        <w:rPr>
          <w:rFonts w:ascii="Arial" w:eastAsia="Times New Roman" w:hAnsi="Arial" w:cs="Times New Roman"/>
          <w:color w:val="000000"/>
          <w:lang w:val="de-DE"/>
        </w:rPr>
        <w:t xml:space="preserve">s best </w:t>
      </w:r>
      <w:r w:rsidR="00E20C38" w:rsidRPr="00744939">
        <w:rPr>
          <w:rFonts w:ascii="Arial" w:eastAsia="Times New Roman" w:hAnsi="Arial" w:cs="Times New Roman"/>
          <w:color w:val="000000"/>
          <w:u w:val="single"/>
          <w:lang w:val="de-DE"/>
        </w:rPr>
        <w:t>health</w:t>
      </w:r>
      <w:r w:rsidR="00E20C38" w:rsidRPr="006475BA">
        <w:rPr>
          <w:rFonts w:ascii="Arial" w:eastAsia="Times New Roman" w:hAnsi="Arial" w:cs="Times New Roman"/>
          <w:color w:val="000000"/>
          <w:lang w:val="de-DE"/>
        </w:rPr>
        <w:t xml:space="preserve"> interests. Helmets </w:t>
      </w:r>
      <w:r w:rsidRPr="006475BA">
        <w:rPr>
          <w:rFonts w:ascii="Arial" w:eastAsia="Times New Roman" w:hAnsi="Arial" w:cs="Times New Roman"/>
          <w:color w:val="000000"/>
          <w:lang w:val="de-DE"/>
        </w:rPr>
        <w:t>are available free of charge</w:t>
      </w:r>
      <w:r w:rsidR="00BA0467" w:rsidRPr="006475BA">
        <w:rPr>
          <w:rFonts w:ascii="Arial" w:eastAsia="Times New Roman" w:hAnsi="Arial" w:cs="Times New Roman"/>
          <w:color w:val="000000"/>
          <w:lang w:val="de-DE"/>
        </w:rPr>
        <w:t xml:space="preserve">. </w:t>
      </w:r>
      <w:r w:rsidR="00E20C38" w:rsidRPr="006475BA">
        <w:rPr>
          <w:rFonts w:ascii="Arial" w:eastAsia="Times New Roman" w:hAnsi="Arial" w:cs="Times New Roman"/>
          <w:b/>
          <w:bCs/>
          <w:color w:val="000000"/>
        </w:rPr>
        <w:t>No Helmet – No Ride</w:t>
      </w:r>
    </w:p>
    <w:p w:rsidR="00855947" w:rsidRPr="006475BA" w:rsidRDefault="00E20C38" w:rsidP="00855947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Pedal Power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is not liable for damage to clothing or personal effects</w:t>
      </w:r>
    </w:p>
    <w:p w:rsidR="00B57143" w:rsidRPr="006475BA" w:rsidRDefault="00D46283" w:rsidP="00855947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>
        <w:rPr>
          <w:rFonts w:ascii="Arial" w:eastAsia="Times New Roman" w:hAnsi="Arial" w:cs="Times New Roman"/>
          <w:color w:val="000000"/>
          <w:lang w:val="de-DE"/>
        </w:rPr>
        <w:t>All individuals must ensure they are healthy enough to undertake the activity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and not </w:t>
      </w:r>
      <w:r>
        <w:rPr>
          <w:rFonts w:ascii="Arial" w:eastAsia="Times New Roman" w:hAnsi="Arial" w:cs="Times New Roman"/>
          <w:color w:val="000000"/>
          <w:lang w:val="de-DE"/>
        </w:rPr>
        <w:t xml:space="preserve">be 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under the influence of alcohol or drugs. </w:t>
      </w:r>
      <w:r>
        <w:rPr>
          <w:rFonts w:ascii="Arial" w:eastAsia="Times New Roman" w:hAnsi="Arial" w:cs="Times New Roman"/>
          <w:color w:val="000000"/>
          <w:lang w:val="de-DE"/>
        </w:rPr>
        <w:t>Users are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solely responsible for any decision as to </w:t>
      </w:r>
      <w:r>
        <w:rPr>
          <w:rFonts w:ascii="Arial" w:eastAsia="Times New Roman" w:hAnsi="Arial" w:cs="Times New Roman"/>
          <w:color w:val="000000"/>
          <w:lang w:val="de-DE"/>
        </w:rPr>
        <w:t>their</w:t>
      </w:r>
      <w:r w:rsidR="00B57143" w:rsidRPr="006475BA">
        <w:rPr>
          <w:rFonts w:ascii="Arial" w:eastAsia="Times New Roman" w:hAnsi="Arial" w:cs="Times New Roman"/>
          <w:color w:val="000000"/>
          <w:lang w:val="de-DE"/>
        </w:rPr>
        <w:t xml:space="preserve"> fitn</w:t>
      </w:r>
      <w:r w:rsidR="00E20C38" w:rsidRPr="006475BA">
        <w:rPr>
          <w:rFonts w:ascii="Arial" w:eastAsia="Times New Roman" w:hAnsi="Arial" w:cs="Times New Roman"/>
          <w:color w:val="000000"/>
          <w:lang w:val="de-DE"/>
        </w:rPr>
        <w:t>ess to participate in this activity</w:t>
      </w:r>
    </w:p>
    <w:p w:rsidR="00FB3AC2" w:rsidRPr="006475BA" w:rsidRDefault="00B57143" w:rsidP="00B57143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 w:rsidRPr="006475BA">
        <w:rPr>
          <w:rFonts w:ascii="Arial" w:eastAsia="Times New Roman" w:hAnsi="Arial" w:cs="Times New Roman"/>
          <w:color w:val="000000"/>
          <w:lang w:val="de-DE"/>
        </w:rPr>
        <w:t>Photographs may be taken and could be used in pu</w:t>
      </w:r>
      <w:r w:rsidR="00D46283">
        <w:rPr>
          <w:rFonts w:ascii="Arial" w:eastAsia="Times New Roman" w:hAnsi="Arial" w:cs="Times New Roman"/>
          <w:color w:val="000000"/>
          <w:lang w:val="de-DE"/>
        </w:rPr>
        <w:t>blications without prior notice</w:t>
      </w:r>
    </w:p>
    <w:p w:rsidR="006475BA" w:rsidRDefault="00D46283" w:rsidP="00B57143">
      <w:pPr>
        <w:numPr>
          <w:ilvl w:val="0"/>
          <w:numId w:val="2"/>
        </w:num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r>
        <w:rPr>
          <w:rFonts w:ascii="Arial" w:eastAsia="Times New Roman" w:hAnsi="Arial" w:cs="Times New Roman"/>
          <w:color w:val="000000"/>
          <w:lang w:val="de-DE"/>
        </w:rPr>
        <w:t>P</w:t>
      </w:r>
      <w:r w:rsidR="006475BA" w:rsidRPr="006475BA">
        <w:rPr>
          <w:rFonts w:ascii="Arial" w:eastAsia="Times New Roman" w:hAnsi="Arial" w:cs="Times New Roman"/>
          <w:color w:val="000000"/>
          <w:lang w:val="de-DE"/>
        </w:rPr>
        <w:t>ersonal details may be shared with Pedal Power funders for performance management and service development purposes only</w:t>
      </w:r>
    </w:p>
    <w:p w:rsidR="00D351A8" w:rsidRPr="00D351A8" w:rsidRDefault="00D351A8" w:rsidP="00D351A8">
      <w:p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sz w:val="16"/>
          <w:szCs w:val="16"/>
          <w:lang w:val="de-DE"/>
        </w:rPr>
      </w:pPr>
      <w:r>
        <w:rPr>
          <w:rFonts w:ascii="Arial" w:eastAsia="Times New Roman" w:hAnsi="Arial" w:cs="Times New Roman"/>
          <w:color w:val="000000"/>
          <w:sz w:val="16"/>
          <w:szCs w:val="16"/>
          <w:lang w:val="de-DE"/>
        </w:rPr>
        <w:tab/>
      </w:r>
      <w:r>
        <w:rPr>
          <w:rFonts w:ascii="Arial" w:eastAsia="Times New Roman" w:hAnsi="Arial" w:cs="Times New Roman"/>
          <w:color w:val="000000"/>
          <w:sz w:val="16"/>
          <w:szCs w:val="16"/>
          <w:lang w:val="de-DE"/>
        </w:rPr>
        <w:tab/>
      </w:r>
      <w:r>
        <w:rPr>
          <w:rFonts w:ascii="Arial" w:eastAsia="Times New Roman" w:hAnsi="Arial" w:cs="Times New Roman"/>
          <w:color w:val="000000"/>
          <w:sz w:val="16"/>
          <w:szCs w:val="16"/>
          <w:lang w:val="de-DE"/>
        </w:rPr>
        <w:tab/>
      </w:r>
      <w:r w:rsidRPr="00D351A8">
        <w:rPr>
          <w:rFonts w:ascii="Arial" w:eastAsia="Times New Roman" w:hAnsi="Arial" w:cs="Times New Roman"/>
          <w:color w:val="000000"/>
          <w:sz w:val="16"/>
          <w:szCs w:val="16"/>
          <w:lang w:val="de-DE"/>
        </w:rPr>
        <w:t>September 2014</w:t>
      </w:r>
    </w:p>
    <w:p w:rsidR="00D351A8" w:rsidRPr="006475BA" w:rsidRDefault="00D351A8" w:rsidP="00D351A8">
      <w:pPr>
        <w:tabs>
          <w:tab w:val="right" w:pos="7371"/>
          <w:tab w:val="left" w:pos="7938"/>
          <w:tab w:val="left" w:pos="9072"/>
        </w:tabs>
        <w:spacing w:after="0" w:line="240" w:lineRule="auto"/>
        <w:contextualSpacing/>
        <w:rPr>
          <w:rFonts w:ascii="Arial" w:eastAsia="Times New Roman" w:hAnsi="Arial" w:cs="Times New Roman"/>
          <w:color w:val="000000"/>
          <w:lang w:val="de-DE"/>
        </w:rPr>
      </w:pPr>
      <w:bookmarkStart w:id="0" w:name="_GoBack"/>
      <w:bookmarkEnd w:id="0"/>
    </w:p>
    <w:sectPr w:rsidR="00D351A8" w:rsidRPr="006475BA" w:rsidSect="00392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270"/>
    <w:multiLevelType w:val="hybridMultilevel"/>
    <w:tmpl w:val="74BE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E1E3F"/>
    <w:multiLevelType w:val="hybridMultilevel"/>
    <w:tmpl w:val="FEA0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C2B8B"/>
    <w:multiLevelType w:val="hybridMultilevel"/>
    <w:tmpl w:val="584E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9322E"/>
    <w:multiLevelType w:val="multilevel"/>
    <w:tmpl w:val="965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64122"/>
    <w:multiLevelType w:val="multilevel"/>
    <w:tmpl w:val="FFC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43"/>
    <w:rsid w:val="0008058F"/>
    <w:rsid w:val="000D33F2"/>
    <w:rsid w:val="00165D29"/>
    <w:rsid w:val="001B38CB"/>
    <w:rsid w:val="002652C5"/>
    <w:rsid w:val="00271F98"/>
    <w:rsid w:val="002932AC"/>
    <w:rsid w:val="002A5132"/>
    <w:rsid w:val="00325996"/>
    <w:rsid w:val="003503C6"/>
    <w:rsid w:val="003571FB"/>
    <w:rsid w:val="0038402E"/>
    <w:rsid w:val="00392F49"/>
    <w:rsid w:val="003D2D68"/>
    <w:rsid w:val="00400549"/>
    <w:rsid w:val="00415E99"/>
    <w:rsid w:val="00476A88"/>
    <w:rsid w:val="004C1771"/>
    <w:rsid w:val="004F4744"/>
    <w:rsid w:val="0062548B"/>
    <w:rsid w:val="006475BA"/>
    <w:rsid w:val="006712E9"/>
    <w:rsid w:val="00744939"/>
    <w:rsid w:val="007F319A"/>
    <w:rsid w:val="00836916"/>
    <w:rsid w:val="00855947"/>
    <w:rsid w:val="008947C6"/>
    <w:rsid w:val="009439F4"/>
    <w:rsid w:val="00A93AB6"/>
    <w:rsid w:val="00B046CC"/>
    <w:rsid w:val="00B57143"/>
    <w:rsid w:val="00BA0467"/>
    <w:rsid w:val="00CA41CC"/>
    <w:rsid w:val="00D31E1D"/>
    <w:rsid w:val="00D351A8"/>
    <w:rsid w:val="00D46283"/>
    <w:rsid w:val="00DB44BE"/>
    <w:rsid w:val="00E20C38"/>
    <w:rsid w:val="00EA042B"/>
    <w:rsid w:val="00F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North Wales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 Owen</dc:creator>
  <cp:lastModifiedBy>Alison Fuller</cp:lastModifiedBy>
  <cp:revision>9</cp:revision>
  <cp:lastPrinted>2014-07-24T13:42:00Z</cp:lastPrinted>
  <dcterms:created xsi:type="dcterms:W3CDTF">2013-11-25T09:19:00Z</dcterms:created>
  <dcterms:modified xsi:type="dcterms:W3CDTF">2015-01-05T16:38:00Z</dcterms:modified>
</cp:coreProperties>
</file>